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D9108" w14:textId="19D3AB9F" w:rsidR="002548D0" w:rsidRDefault="002548D0" w:rsidP="002548D0">
      <w:pPr>
        <w:shd w:val="clear" w:color="auto" w:fill="D9D9D9" w:themeFill="background1" w:themeFillShade="D9"/>
        <w:contextualSpacing/>
        <w:rPr>
          <w:rFonts w:eastAsia="Times New Roman"/>
          <w:b/>
          <w:sz w:val="40"/>
          <w:szCs w:val="40"/>
          <w:lang w:eastAsia="es-ES"/>
        </w:rPr>
      </w:pPr>
      <w:r w:rsidRPr="00AE6119">
        <w:rPr>
          <w:rFonts w:eastAsia="Times New Roman"/>
          <w:b/>
          <w:sz w:val="40"/>
          <w:szCs w:val="40"/>
          <w:lang w:eastAsia="es-ES"/>
        </w:rPr>
        <w:t xml:space="preserve">ANNEX </w:t>
      </w:r>
      <w:r>
        <w:rPr>
          <w:rFonts w:eastAsia="Times New Roman"/>
          <w:b/>
          <w:sz w:val="40"/>
          <w:szCs w:val="40"/>
          <w:lang w:eastAsia="es-ES"/>
        </w:rPr>
        <w:t>1</w:t>
      </w:r>
    </w:p>
    <w:p w14:paraId="19EB179B" w14:textId="77777777" w:rsidR="00620F9C" w:rsidRPr="00AE6119" w:rsidRDefault="00620F9C" w:rsidP="002548D0">
      <w:pPr>
        <w:shd w:val="clear" w:color="auto" w:fill="D9D9D9" w:themeFill="background1" w:themeFillShade="D9"/>
        <w:contextualSpacing/>
        <w:rPr>
          <w:rFonts w:eastAsia="Times New Roman"/>
          <w:b/>
          <w:sz w:val="40"/>
          <w:szCs w:val="40"/>
          <w:lang w:eastAsia="es-ES"/>
        </w:rPr>
      </w:pPr>
    </w:p>
    <w:p w14:paraId="08F7B47E" w14:textId="25C37FB4" w:rsidR="002548D0" w:rsidRPr="00AE6119" w:rsidRDefault="00620F9C" w:rsidP="002548D0">
      <w:pPr>
        <w:shd w:val="clear" w:color="auto" w:fill="D9D9D9" w:themeFill="background1" w:themeFillShade="D9"/>
        <w:contextualSpacing/>
        <w:rPr>
          <w:rFonts w:eastAsia="Times New Roman"/>
          <w:b/>
          <w:sz w:val="40"/>
          <w:szCs w:val="40"/>
          <w:lang w:eastAsia="es-ES"/>
        </w:rPr>
      </w:pPr>
      <w:r>
        <w:rPr>
          <w:rFonts w:eastAsia="Times New Roman"/>
          <w:b/>
          <w:sz w:val="40"/>
          <w:szCs w:val="40"/>
          <w:lang w:eastAsia="es-ES"/>
        </w:rPr>
        <w:t>D</w:t>
      </w:r>
      <w:r w:rsidR="002548D0" w:rsidRPr="002548D0">
        <w:rPr>
          <w:rFonts w:eastAsia="Times New Roman"/>
          <w:b/>
          <w:sz w:val="40"/>
          <w:szCs w:val="40"/>
          <w:lang w:eastAsia="es-ES"/>
        </w:rPr>
        <w:t>E</w:t>
      </w:r>
      <w:r>
        <w:rPr>
          <w:rFonts w:eastAsia="Times New Roman"/>
          <w:b/>
          <w:sz w:val="40"/>
          <w:szCs w:val="40"/>
          <w:lang w:eastAsia="es-ES"/>
        </w:rPr>
        <w:t xml:space="preserve">STINATARI DE LA PRESTACIÓ </w:t>
      </w:r>
      <w:r w:rsidR="002548D0" w:rsidRPr="002548D0">
        <w:rPr>
          <w:rFonts w:eastAsia="Times New Roman"/>
          <w:b/>
          <w:sz w:val="40"/>
          <w:szCs w:val="40"/>
          <w:lang w:eastAsia="es-ES"/>
        </w:rPr>
        <w:t xml:space="preserve">    </w:t>
      </w:r>
    </w:p>
    <w:p w14:paraId="57F94209" w14:textId="0D19B476" w:rsidR="002548D0" w:rsidRDefault="002548D0">
      <w:pPr>
        <w:rPr>
          <w:rFonts w:ascii="Calibri Light" w:hAnsi="Calibri Light"/>
          <w:b/>
          <w:spacing w:val="-64"/>
          <w:sz w:val="24"/>
          <w:lang w:val="ca-ES"/>
        </w:rPr>
      </w:pPr>
      <w:r>
        <w:rPr>
          <w:rFonts w:ascii="Calibri Light" w:hAnsi="Calibri Light"/>
          <w:b/>
          <w:spacing w:val="-64"/>
          <w:sz w:val="24"/>
          <w:lang w:val="ca-ES"/>
        </w:rPr>
        <w:br w:type="page"/>
      </w:r>
    </w:p>
    <w:p w14:paraId="77909F28" w14:textId="77777777" w:rsidR="008370A4" w:rsidRDefault="008370A4" w:rsidP="00BD2A4B">
      <w:pPr>
        <w:spacing w:line="550" w:lineRule="atLeast"/>
        <w:ind w:right="896"/>
        <w:rPr>
          <w:rFonts w:ascii="Calibri Light" w:hAnsi="Calibri Light"/>
          <w:b/>
          <w:sz w:val="24"/>
          <w:lang w:val="ca-ES"/>
        </w:rPr>
      </w:pPr>
    </w:p>
    <w:p w14:paraId="10672DB6" w14:textId="3438869A" w:rsidR="00E63237" w:rsidRDefault="00D676F9" w:rsidP="00BD2A4B">
      <w:pPr>
        <w:spacing w:line="550" w:lineRule="atLeast"/>
        <w:ind w:right="896"/>
        <w:rPr>
          <w:rFonts w:ascii="Calibri Light" w:hAnsi="Calibri Light"/>
          <w:b/>
          <w:sz w:val="24"/>
          <w:lang w:val="ca-ES"/>
        </w:rPr>
      </w:pPr>
      <w:r w:rsidRPr="00545A14">
        <w:rPr>
          <w:rFonts w:ascii="Calibri Light" w:hAnsi="Calibri Light"/>
          <w:b/>
          <w:sz w:val="24"/>
          <w:lang w:val="ca-ES"/>
        </w:rPr>
        <w:t>GERÈNCIA</w:t>
      </w:r>
      <w:r w:rsidR="00054052">
        <w:rPr>
          <w:rFonts w:ascii="Calibri Light" w:hAnsi="Calibri Light"/>
          <w:b/>
          <w:sz w:val="24"/>
          <w:lang w:val="ca-ES"/>
        </w:rPr>
        <w:t xml:space="preserve"> </w:t>
      </w:r>
      <w:r w:rsidR="00CE26E8">
        <w:rPr>
          <w:rFonts w:ascii="Calibri Light" w:hAnsi="Calibri Light"/>
          <w:b/>
          <w:sz w:val="24"/>
          <w:lang w:val="ca-ES"/>
        </w:rPr>
        <w:t xml:space="preserve">D’ATENCIÓ PRIMÀRIA I A LA COMUNITAT </w:t>
      </w:r>
      <w:r w:rsidR="00054052">
        <w:rPr>
          <w:rFonts w:ascii="Calibri Light" w:hAnsi="Calibri Light"/>
          <w:b/>
          <w:sz w:val="24"/>
          <w:lang w:val="ca-ES"/>
        </w:rPr>
        <w:t>BARCELONA</w:t>
      </w:r>
      <w:r w:rsidR="00CE26E8">
        <w:rPr>
          <w:rFonts w:ascii="Calibri Light" w:hAnsi="Calibri Light"/>
          <w:b/>
          <w:sz w:val="24"/>
          <w:lang w:val="ca-ES"/>
        </w:rPr>
        <w:t xml:space="preserve"> </w:t>
      </w:r>
      <w:r w:rsidR="00BD2A4B">
        <w:rPr>
          <w:rFonts w:ascii="Calibri Light" w:hAnsi="Calibri Light"/>
          <w:b/>
          <w:sz w:val="24"/>
          <w:lang w:val="ca-ES"/>
        </w:rPr>
        <w:t>MUNTANYA-DRETA (AP51)</w:t>
      </w:r>
    </w:p>
    <w:p w14:paraId="43AF1903" w14:textId="77777777" w:rsidR="00620F9C" w:rsidRDefault="00620F9C" w:rsidP="00620F9C">
      <w:pPr>
        <w:spacing w:line="550" w:lineRule="atLeast"/>
        <w:ind w:right="2153"/>
        <w:rPr>
          <w:rFonts w:ascii="Calibri Light" w:hAnsi="Calibri Light"/>
          <w:b/>
          <w:sz w:val="24"/>
          <w:lang w:val="ca-ES"/>
        </w:rPr>
      </w:pPr>
    </w:p>
    <w:p w14:paraId="4D99D7F8" w14:textId="3BCCD275" w:rsidR="00620F9C" w:rsidRPr="008370A4" w:rsidRDefault="000D4C32" w:rsidP="008370A4">
      <w:pPr>
        <w:spacing w:line="360" w:lineRule="auto"/>
        <w:ind w:right="2153"/>
        <w:rPr>
          <w:rFonts w:ascii="Calibri" w:hAnsi="Calibri" w:cs="Calibri"/>
          <w:b/>
          <w:sz w:val="24"/>
          <w:lang w:val="ca-ES"/>
        </w:rPr>
      </w:pPr>
      <w:r w:rsidRPr="008370A4">
        <w:rPr>
          <w:rFonts w:ascii="Calibri" w:hAnsi="Calibri" w:cs="Calibri"/>
          <w:b/>
          <w:sz w:val="24"/>
          <w:lang w:val="ca-ES"/>
        </w:rPr>
        <w:t>CAP Sant Andreu</w:t>
      </w:r>
    </w:p>
    <w:p w14:paraId="383BAF6D" w14:textId="77777777" w:rsidR="008370A4" w:rsidRPr="008370A4" w:rsidRDefault="000D4C32" w:rsidP="008370A4">
      <w:pPr>
        <w:spacing w:line="360" w:lineRule="auto"/>
        <w:ind w:right="2153"/>
        <w:rPr>
          <w:rFonts w:ascii="Calibri" w:hAnsi="Calibri" w:cs="Calibri"/>
          <w:bCs/>
          <w:sz w:val="24"/>
          <w:lang w:val="ca-ES"/>
        </w:rPr>
      </w:pPr>
      <w:r w:rsidRPr="008370A4">
        <w:rPr>
          <w:rFonts w:ascii="Calibri" w:hAnsi="Calibri" w:cs="Calibri"/>
          <w:bCs/>
          <w:sz w:val="24"/>
          <w:lang w:val="ca-ES"/>
        </w:rPr>
        <w:t>Av. Meridiana, 428</w:t>
      </w:r>
    </w:p>
    <w:p w14:paraId="4F2284F6" w14:textId="0BF4722D" w:rsidR="000D4C32" w:rsidRPr="008370A4" w:rsidRDefault="008370A4" w:rsidP="008370A4">
      <w:pPr>
        <w:spacing w:line="360" w:lineRule="auto"/>
        <w:ind w:right="2153"/>
        <w:rPr>
          <w:rFonts w:ascii="Calibri" w:hAnsi="Calibri" w:cs="Calibri"/>
          <w:bCs/>
          <w:sz w:val="24"/>
          <w:lang w:val="ca-ES"/>
        </w:rPr>
      </w:pPr>
      <w:r w:rsidRPr="008370A4">
        <w:rPr>
          <w:rFonts w:ascii="Calibri" w:hAnsi="Calibri" w:cs="Calibri"/>
          <w:bCs/>
          <w:sz w:val="24"/>
        </w:rPr>
        <w:t xml:space="preserve">08030 Barcelona </w:t>
      </w:r>
    </w:p>
    <w:p w14:paraId="22A0F16B" w14:textId="57843BDB" w:rsidR="005B564C" w:rsidRPr="008370A4" w:rsidRDefault="005B564C" w:rsidP="00545A14">
      <w:pPr>
        <w:spacing w:line="550" w:lineRule="atLeast"/>
        <w:ind w:right="2153" w:firstLine="161"/>
        <w:rPr>
          <w:rFonts w:ascii="Calibri" w:hAnsi="Calibri" w:cs="Calibri"/>
          <w:sz w:val="24"/>
          <w:lang w:val="ca-ES"/>
        </w:rPr>
      </w:pPr>
    </w:p>
    <w:sectPr w:rsidR="005B564C" w:rsidRPr="008370A4" w:rsidSect="00530762">
      <w:headerReference w:type="default" r:id="rId9"/>
      <w:pgSz w:w="11900" w:h="16840"/>
      <w:pgMar w:top="1660" w:right="1100" w:bottom="920" w:left="1540" w:header="454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AF003" w14:textId="77777777" w:rsidR="00B817BD" w:rsidRDefault="00B817BD">
      <w:r>
        <w:separator/>
      </w:r>
    </w:p>
  </w:endnote>
  <w:endnote w:type="continuationSeparator" w:id="0">
    <w:p w14:paraId="5C2EA631" w14:textId="77777777" w:rsidR="00B817BD" w:rsidRDefault="00B81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47C07" w14:textId="77777777" w:rsidR="00B817BD" w:rsidRDefault="00B817BD">
      <w:r>
        <w:separator/>
      </w:r>
    </w:p>
  </w:footnote>
  <w:footnote w:type="continuationSeparator" w:id="0">
    <w:p w14:paraId="44B3100F" w14:textId="77777777" w:rsidR="00B817BD" w:rsidRDefault="00B81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60FDF" w14:textId="5A2B228D" w:rsidR="00C612BB" w:rsidRDefault="002548D0" w:rsidP="00C612BB">
    <w:pPr>
      <w:pStyle w:val="Capalera"/>
    </w:pP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 w:rsidR="00E677B4">
      <w:fldChar w:fldCharType="begin"/>
    </w:r>
    <w:r w:rsidR="00E677B4">
      <w:instrText xml:space="preserve"> INCLUDEPICTURE  "cid:image002.png@01DBAED2.52C5EDF0" \* MERGEFORMATINET </w:instrText>
    </w:r>
    <w:r w:rsidR="00E677B4">
      <w:fldChar w:fldCharType="separate"/>
    </w:r>
    <w:r w:rsidR="00DF3DDA">
      <w:fldChar w:fldCharType="begin"/>
    </w:r>
    <w:r w:rsidR="00DF3DDA">
      <w:instrText xml:space="preserve"> INCLUDEPICTURE  "cid:image002.png@01DBAED2.52C5EDF0" \* MERGEFORMATINET </w:instrText>
    </w:r>
    <w:r w:rsidR="00DF3DDA">
      <w:fldChar w:fldCharType="separate"/>
    </w:r>
    <w:r w:rsidR="00B817BD">
      <w:fldChar w:fldCharType="begin"/>
    </w:r>
    <w:r w:rsidR="00B817BD">
      <w:instrText xml:space="preserve"> </w:instrText>
    </w:r>
    <w:r w:rsidR="00B817BD">
      <w:instrText>INCLUDEPICTURE  "cid:image002.png@01DBAED2.52C5EDF0" \* MERGEFORMATINET</w:instrText>
    </w:r>
    <w:r w:rsidR="00B817BD">
      <w:instrText xml:space="preserve"> </w:instrText>
    </w:r>
    <w:r w:rsidR="00B817BD">
      <w:fldChar w:fldCharType="separate"/>
    </w:r>
    <w:r w:rsidR="00530762">
      <w:pict w14:anchorId="3A62D8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0.95pt;height:28.15pt">
          <v:imagedata r:id="rId1" r:href="rId2"/>
        </v:shape>
      </w:pict>
    </w:r>
    <w:r w:rsidR="00B817BD">
      <w:fldChar w:fldCharType="end"/>
    </w:r>
    <w:r w:rsidR="00DF3DDA">
      <w:fldChar w:fldCharType="end"/>
    </w:r>
    <w:r w:rsidR="00E677B4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 w:rsidR="00530762">
      <w:t xml:space="preserve">                                  </w:t>
    </w:r>
    <w:r w:rsidR="00530762">
      <w:rPr>
        <w:noProof/>
      </w:rPr>
      <w:drawing>
        <wp:inline distT="0" distB="0" distL="0" distR="0" wp14:anchorId="08056264" wp14:editId="519C5544">
          <wp:extent cx="2108773" cy="632119"/>
          <wp:effectExtent l="19050" t="19050" r="25400" b="15875"/>
          <wp:docPr id="52865927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384" cy="642494"/>
                  </a:xfrm>
                  <a:prstGeom prst="rect">
                    <a:avLst/>
                  </a:prstGeom>
                  <a:noFill/>
                  <a:ln w="6350">
                    <a:solidFill>
                      <a:schemeClr val="tx1"/>
                    </a:solidFill>
                  </a:ln>
                </pic:spPr>
              </pic:pic>
            </a:graphicData>
          </a:graphic>
        </wp:inline>
      </w:drawing>
    </w:r>
  </w:p>
  <w:p w14:paraId="4DCBBEAB" w14:textId="77777777" w:rsidR="00C612BB" w:rsidRDefault="00C612BB" w:rsidP="00C612BB">
    <w:pPr>
      <w:pStyle w:val="Capalera"/>
      <w:ind w:left="-709"/>
    </w:pPr>
  </w:p>
  <w:p w14:paraId="17C398EC" w14:textId="77777777" w:rsidR="00C612BB" w:rsidRDefault="00C612BB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237"/>
    <w:rsid w:val="00004F2A"/>
    <w:rsid w:val="00054052"/>
    <w:rsid w:val="000D4C32"/>
    <w:rsid w:val="00183698"/>
    <w:rsid w:val="002548D0"/>
    <w:rsid w:val="00290B19"/>
    <w:rsid w:val="002C2F19"/>
    <w:rsid w:val="00492905"/>
    <w:rsid w:val="00530762"/>
    <w:rsid w:val="00545A14"/>
    <w:rsid w:val="005B564C"/>
    <w:rsid w:val="00600E58"/>
    <w:rsid w:val="00620F9C"/>
    <w:rsid w:val="00735AFD"/>
    <w:rsid w:val="00803D20"/>
    <w:rsid w:val="00830281"/>
    <w:rsid w:val="008370A4"/>
    <w:rsid w:val="00A11AF3"/>
    <w:rsid w:val="00B817BD"/>
    <w:rsid w:val="00BD2A4B"/>
    <w:rsid w:val="00BE5C9D"/>
    <w:rsid w:val="00C612BB"/>
    <w:rsid w:val="00C67CFD"/>
    <w:rsid w:val="00CE26E8"/>
    <w:rsid w:val="00D21AA7"/>
    <w:rsid w:val="00D46DDE"/>
    <w:rsid w:val="00D676F9"/>
    <w:rsid w:val="00DF3DDA"/>
    <w:rsid w:val="00E63237"/>
    <w:rsid w:val="00E677B4"/>
    <w:rsid w:val="00E96955"/>
    <w:rsid w:val="00F731D8"/>
    <w:rsid w:val="00FE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CEA7A8"/>
  <w15:docId w15:val="{D6C80B96-1364-4B96-AD00-94820D7E6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ol1">
    <w:name w:val="heading 1"/>
    <w:basedOn w:val="Normal"/>
    <w:uiPriority w:val="1"/>
    <w:qFormat/>
    <w:pPr>
      <w:ind w:left="161"/>
      <w:outlineLvl w:val="0"/>
    </w:pPr>
    <w:rPr>
      <w:b/>
      <w:bCs/>
      <w:sz w:val="24"/>
      <w:szCs w:val="24"/>
    </w:rPr>
  </w:style>
  <w:style w:type="paragraph" w:styleId="Ttol2">
    <w:name w:val="heading 2"/>
    <w:basedOn w:val="Normal"/>
    <w:uiPriority w:val="1"/>
    <w:qFormat/>
    <w:pPr>
      <w:ind w:left="161"/>
      <w:outlineLvl w:val="1"/>
    </w:pPr>
    <w:rPr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uiPriority w:val="1"/>
    <w:qFormat/>
    <w:rPr>
      <w:sz w:val="24"/>
      <w:szCs w:val="24"/>
    </w:rPr>
  </w:style>
  <w:style w:type="paragraph" w:styleId="Pargrafdel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34"/>
      <w:ind w:left="50"/>
    </w:pPr>
  </w:style>
  <w:style w:type="paragraph" w:styleId="Capalera">
    <w:name w:val="header"/>
    <w:basedOn w:val="Normal"/>
    <w:link w:val="CapaleraCar"/>
    <w:unhideWhenUsed/>
    <w:rsid w:val="00545A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rsid w:val="00545A14"/>
    <w:rPr>
      <w:rFonts w:ascii="Arial" w:eastAsia="Arial" w:hAnsi="Arial" w:cs="Arial"/>
    </w:rPr>
  </w:style>
  <w:style w:type="paragraph" w:styleId="Peu">
    <w:name w:val="footer"/>
    <w:basedOn w:val="Normal"/>
    <w:link w:val="PeuCar"/>
    <w:uiPriority w:val="99"/>
    <w:unhideWhenUsed/>
    <w:rsid w:val="00545A14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545A14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BAED2.52C5EDF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5.png@01DD19CB.384ED9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921B3F-2E64-4638-B922-2A495916B41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1BD3B34-D43A-49D6-A2C3-4CF8CD0F3E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CF2A81-2434-4374-901D-E499DDDF64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</Words>
  <Characters>150</Characters>
  <Application>Microsoft Office Word</Application>
  <DocSecurity>0</DocSecurity>
  <Lines>1</Lines>
  <Paragraphs>1</Paragraphs>
  <ScaleCrop>false</ScaleCrop>
  <Company>ICS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 1 RELACIÓ CENTRES SAPS-HOSP ACT AGOST 11</dc:title>
  <dc:creator>jgarcia</dc:creator>
  <cp:lastModifiedBy>Soto Romacho, Cristina</cp:lastModifiedBy>
  <cp:revision>19</cp:revision>
  <dcterms:created xsi:type="dcterms:W3CDTF">2022-06-29T10:11:00Z</dcterms:created>
  <dcterms:modified xsi:type="dcterms:W3CDTF">2026-07-27T11:11:00Z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2014-07-28T00:00:00Z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2021-07-09T00:00:00Z</vt:filetime>
  </property>
  <property fmtid="{D5CDD505-2E9C-101B-9397-08002B2CF9AE}" pid="5" name="ContentTypeId">
    <vt:lpwstr>0x0101002FB297376790B546A80197A73E2F3418</vt:lpwstr>
  </property>
</Properties>
</file>